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11D" w:rsidRPr="00A8211D" w:rsidRDefault="00A8211D" w:rsidP="00A8211D">
      <w:pPr>
        <w:rPr>
          <w:rFonts w:eastAsia="Times New Roman"/>
        </w:rPr>
      </w:pPr>
      <w:proofErr w:type="gramStart"/>
      <w:r w:rsidRPr="00A8211D">
        <w:rPr>
          <w:rFonts w:eastAsia="Times New Roman"/>
        </w:rPr>
        <w:t>ПРЕЙСКУРАНТ ЦЕН</w:t>
      </w:r>
      <w:proofErr w:type="gramEnd"/>
      <w:r w:rsidRPr="00A8211D">
        <w:rPr>
          <w:rFonts w:eastAsia="Times New Roman"/>
        </w:rPr>
        <w:t xml:space="preserve"> НА УСЛУГИ</w:t>
      </w:r>
      <w:r>
        <w:rPr>
          <w:rFonts w:eastAsia="Times New Roman"/>
        </w:rPr>
        <w:t xml:space="preserve"> </w:t>
      </w:r>
      <w:r w:rsidRPr="00A8211D">
        <w:rPr>
          <w:rFonts w:eastAsia="Times New Roman"/>
        </w:rPr>
        <w:t>НА БАЗЕ ОТДЫХА «ГЛУХАРИНЫЙ ТОК»</w:t>
      </w:r>
      <w:r>
        <w:rPr>
          <w:rFonts w:eastAsia="Times New Roman"/>
        </w:rPr>
        <w:t xml:space="preserve"> </w:t>
      </w:r>
      <w:r w:rsidRPr="00A8211D">
        <w:rPr>
          <w:rFonts w:eastAsia="Times New Roman"/>
        </w:rPr>
        <w:t>ГЛХУ «</w:t>
      </w:r>
      <w:proofErr w:type="spellStart"/>
      <w:r w:rsidRPr="00A8211D">
        <w:rPr>
          <w:rFonts w:eastAsia="Times New Roman"/>
        </w:rPr>
        <w:t>Белыничский</w:t>
      </w:r>
      <w:proofErr w:type="spellEnd"/>
      <w:r w:rsidRPr="00A8211D">
        <w:rPr>
          <w:rFonts w:eastAsia="Times New Roman"/>
        </w:rPr>
        <w:t xml:space="preserve"> лесхоз»</w:t>
      </w:r>
    </w:p>
    <w:p w:rsidR="00A8211D" w:rsidRPr="00A8211D" w:rsidRDefault="00A8211D" w:rsidP="00A8211D">
      <w:pPr>
        <w:rPr>
          <w:rFonts w:eastAsia="Times New Roman"/>
        </w:rPr>
      </w:pPr>
      <w:r w:rsidRPr="00A8211D">
        <w:rPr>
          <w:rFonts w:eastAsia="Times New Roman"/>
        </w:rPr>
        <w:t>      Цены актуальны на март 2021 г.    </w:t>
      </w: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5"/>
        <w:gridCol w:w="5245"/>
        <w:gridCol w:w="1701"/>
        <w:gridCol w:w="1804"/>
      </w:tblGrid>
      <w:tr w:rsidR="00A8211D" w:rsidRPr="00A8211D" w:rsidTr="00A8211D">
        <w:trPr>
          <w:trHeight w:val="675"/>
        </w:trPr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211D" w:rsidRPr="00A8211D" w:rsidRDefault="00A8211D" w:rsidP="00A821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1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8211D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A8211D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A8211D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742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211D" w:rsidRPr="00A8211D" w:rsidRDefault="00A8211D" w:rsidP="00A821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11D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услуг</w:t>
            </w:r>
          </w:p>
        </w:tc>
        <w:tc>
          <w:tcPr>
            <w:tcW w:w="889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211D" w:rsidRPr="00A8211D" w:rsidRDefault="00A8211D" w:rsidP="00A821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1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Ед. </w:t>
            </w:r>
            <w:proofErr w:type="spellStart"/>
            <w:r w:rsidRPr="00A8211D">
              <w:rPr>
                <w:rFonts w:ascii="Times New Roman" w:eastAsia="Times New Roman" w:hAnsi="Times New Roman" w:cs="Times New Roman"/>
                <w:sz w:val="20"/>
                <w:szCs w:val="20"/>
              </w:rPr>
              <w:t>изм</w:t>
            </w:r>
            <w:proofErr w:type="spellEnd"/>
            <w:r w:rsidRPr="00A8211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44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211D" w:rsidRPr="00A8211D" w:rsidRDefault="00A8211D" w:rsidP="00A821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1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Цена в </w:t>
            </w:r>
            <w:proofErr w:type="spellStart"/>
            <w:r w:rsidRPr="00A8211D">
              <w:rPr>
                <w:rFonts w:ascii="Times New Roman" w:eastAsia="Times New Roman" w:hAnsi="Times New Roman" w:cs="Times New Roman"/>
                <w:sz w:val="20"/>
                <w:szCs w:val="20"/>
              </w:rPr>
              <w:t>бел</w:t>
            </w:r>
            <w:proofErr w:type="gramStart"/>
            <w:r w:rsidRPr="00A8211D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A8211D">
              <w:rPr>
                <w:rFonts w:ascii="Times New Roman" w:eastAsia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A8211D">
              <w:rPr>
                <w:rFonts w:ascii="Times New Roman" w:eastAsia="Times New Roman" w:hAnsi="Times New Roman" w:cs="Times New Roman"/>
                <w:sz w:val="20"/>
                <w:szCs w:val="20"/>
              </w:rPr>
              <w:t>.(с НДС)</w:t>
            </w:r>
          </w:p>
        </w:tc>
      </w:tr>
      <w:tr w:rsidR="00A8211D" w:rsidRPr="00A8211D" w:rsidTr="00A8211D">
        <w:trPr>
          <w:trHeight w:val="75"/>
        </w:trPr>
        <w:tc>
          <w:tcPr>
            <w:tcW w:w="42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211D" w:rsidRPr="00A8211D" w:rsidRDefault="00A8211D" w:rsidP="00A8211D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1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211D" w:rsidRPr="00A8211D" w:rsidRDefault="00A8211D" w:rsidP="00A8211D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11D">
              <w:rPr>
                <w:rFonts w:ascii="Times New Roman" w:eastAsia="Times New Roman" w:hAnsi="Times New Roman" w:cs="Times New Roman"/>
                <w:sz w:val="24"/>
                <w:szCs w:val="24"/>
              </w:rPr>
              <w:t>Аренда дома охотника (без пользования бильярдом), до 5 чел. включительно</w:t>
            </w:r>
          </w:p>
        </w:tc>
        <w:tc>
          <w:tcPr>
            <w:tcW w:w="88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211D" w:rsidRPr="00A8211D" w:rsidRDefault="00A8211D" w:rsidP="00A8211D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1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сутки</w:t>
            </w:r>
          </w:p>
        </w:tc>
        <w:tc>
          <w:tcPr>
            <w:tcW w:w="94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211D" w:rsidRPr="00A8211D" w:rsidRDefault="00A8211D" w:rsidP="00A8211D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11D">
              <w:rPr>
                <w:rFonts w:ascii="Times New Roman" w:eastAsia="Times New Roman" w:hAnsi="Times New Roman" w:cs="Times New Roman"/>
                <w:sz w:val="24"/>
                <w:szCs w:val="24"/>
              </w:rPr>
              <w:t>195,00</w:t>
            </w:r>
          </w:p>
        </w:tc>
      </w:tr>
      <w:tr w:rsidR="00A8211D" w:rsidRPr="00A8211D" w:rsidTr="00A8211D">
        <w:trPr>
          <w:trHeight w:val="435"/>
        </w:trPr>
        <w:tc>
          <w:tcPr>
            <w:tcW w:w="42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211D" w:rsidRPr="00A8211D" w:rsidRDefault="00A8211D" w:rsidP="00A821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11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211D" w:rsidRPr="00A8211D" w:rsidRDefault="00A8211D" w:rsidP="00A82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11D"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Проживание в доме охотника</w:t>
            </w:r>
          </w:p>
        </w:tc>
        <w:tc>
          <w:tcPr>
            <w:tcW w:w="88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211D" w:rsidRPr="00A8211D" w:rsidRDefault="00A8211D" w:rsidP="00A821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1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чел/сутки</w:t>
            </w:r>
          </w:p>
        </w:tc>
        <w:tc>
          <w:tcPr>
            <w:tcW w:w="94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211D" w:rsidRPr="00A8211D" w:rsidRDefault="00A8211D" w:rsidP="00A821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11D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A8211D" w:rsidRPr="00A8211D" w:rsidTr="00A8211D">
        <w:trPr>
          <w:trHeight w:val="690"/>
        </w:trPr>
        <w:tc>
          <w:tcPr>
            <w:tcW w:w="42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211D" w:rsidRPr="00A8211D" w:rsidRDefault="00A8211D" w:rsidP="00A821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11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4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211D" w:rsidRPr="00A8211D" w:rsidRDefault="00A8211D" w:rsidP="00A82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11D">
              <w:rPr>
                <w:rFonts w:ascii="Times New Roman" w:eastAsia="Times New Roman" w:hAnsi="Times New Roman" w:cs="Times New Roman"/>
                <w:sz w:val="24"/>
                <w:szCs w:val="24"/>
              </w:rPr>
              <w:t>Аренда дома охотника (без пользования бильярдом), свыше  5 чел. до 10чел.</w:t>
            </w:r>
          </w:p>
        </w:tc>
        <w:tc>
          <w:tcPr>
            <w:tcW w:w="88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211D" w:rsidRPr="00A8211D" w:rsidRDefault="00A8211D" w:rsidP="00A821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1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сутки</w:t>
            </w:r>
          </w:p>
        </w:tc>
        <w:tc>
          <w:tcPr>
            <w:tcW w:w="94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211D" w:rsidRPr="00A8211D" w:rsidRDefault="00A8211D" w:rsidP="00A821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11D">
              <w:rPr>
                <w:rFonts w:ascii="Times New Roman" w:eastAsia="Times New Roman" w:hAnsi="Times New Roman" w:cs="Times New Roman"/>
                <w:sz w:val="24"/>
                <w:szCs w:val="24"/>
              </w:rPr>
              <w:t>390,00</w:t>
            </w:r>
          </w:p>
        </w:tc>
      </w:tr>
      <w:tr w:rsidR="00A8211D" w:rsidRPr="00A8211D" w:rsidTr="00A8211D">
        <w:trPr>
          <w:trHeight w:val="435"/>
        </w:trPr>
        <w:tc>
          <w:tcPr>
            <w:tcW w:w="42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211D" w:rsidRPr="00A8211D" w:rsidRDefault="00A8211D" w:rsidP="00A821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11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4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211D" w:rsidRPr="00A8211D" w:rsidRDefault="00A8211D" w:rsidP="00A82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11D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Пользование обеденным залом и кухней в доме охотника (вместимость до 16 чел.)</w:t>
            </w:r>
          </w:p>
        </w:tc>
        <w:tc>
          <w:tcPr>
            <w:tcW w:w="88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211D" w:rsidRPr="00A8211D" w:rsidRDefault="00A8211D" w:rsidP="00A821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1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час</w:t>
            </w:r>
          </w:p>
        </w:tc>
        <w:tc>
          <w:tcPr>
            <w:tcW w:w="94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211D" w:rsidRPr="00A8211D" w:rsidRDefault="00A8211D" w:rsidP="00A821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11D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A8211D" w:rsidRPr="00A8211D" w:rsidTr="00A8211D">
        <w:trPr>
          <w:trHeight w:val="555"/>
        </w:trPr>
        <w:tc>
          <w:tcPr>
            <w:tcW w:w="42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211D" w:rsidRPr="00A8211D" w:rsidRDefault="00A8211D" w:rsidP="00A821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11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4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211D" w:rsidRPr="00A8211D" w:rsidRDefault="00A8211D" w:rsidP="00A82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11D">
              <w:rPr>
                <w:rFonts w:ascii="Times New Roman" w:eastAsia="Times New Roman" w:hAnsi="Times New Roman" w:cs="Times New Roman"/>
                <w:sz w:val="24"/>
                <w:szCs w:val="24"/>
              </w:rPr>
              <w:t>Бильярд</w:t>
            </w:r>
          </w:p>
        </w:tc>
        <w:tc>
          <w:tcPr>
            <w:tcW w:w="88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211D" w:rsidRPr="00A8211D" w:rsidRDefault="00A8211D" w:rsidP="00A821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1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час</w:t>
            </w:r>
          </w:p>
        </w:tc>
        <w:tc>
          <w:tcPr>
            <w:tcW w:w="94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211D" w:rsidRPr="00A8211D" w:rsidRDefault="00A8211D" w:rsidP="00A821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11D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A8211D" w:rsidRPr="00A8211D" w:rsidTr="00A8211D">
        <w:trPr>
          <w:trHeight w:val="555"/>
        </w:trPr>
        <w:tc>
          <w:tcPr>
            <w:tcW w:w="42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211D" w:rsidRPr="00A8211D" w:rsidRDefault="00A8211D" w:rsidP="00A821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11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4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211D" w:rsidRPr="00A8211D" w:rsidRDefault="00A8211D" w:rsidP="00A82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11D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Пользование закрытой беседкой с печью</w:t>
            </w:r>
          </w:p>
          <w:p w:rsidR="00A8211D" w:rsidRPr="00A8211D" w:rsidRDefault="00A8211D" w:rsidP="00A82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11D">
              <w:rPr>
                <w:rFonts w:ascii="Times New Roman" w:eastAsia="Times New Roman" w:hAnsi="Times New Roman" w:cs="Times New Roman"/>
                <w:sz w:val="24"/>
                <w:szCs w:val="24"/>
              </w:rPr>
              <w:t>(Беседка № 1)</w:t>
            </w:r>
          </w:p>
        </w:tc>
        <w:tc>
          <w:tcPr>
            <w:tcW w:w="88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211D" w:rsidRPr="00A8211D" w:rsidRDefault="00A8211D" w:rsidP="00A821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1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час</w:t>
            </w:r>
          </w:p>
        </w:tc>
        <w:tc>
          <w:tcPr>
            <w:tcW w:w="94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211D" w:rsidRPr="00A8211D" w:rsidRDefault="00A8211D" w:rsidP="00A821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11D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A8211D" w:rsidRPr="00A8211D" w:rsidTr="00A8211D">
        <w:trPr>
          <w:trHeight w:val="555"/>
        </w:trPr>
        <w:tc>
          <w:tcPr>
            <w:tcW w:w="42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211D" w:rsidRPr="00A8211D" w:rsidRDefault="00A8211D" w:rsidP="00A8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11D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74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211D" w:rsidRPr="00A8211D" w:rsidRDefault="00A8211D" w:rsidP="00A82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11D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Пользование  закрытой беседкой для детей (Беседка № 3)</w:t>
            </w:r>
          </w:p>
        </w:tc>
        <w:tc>
          <w:tcPr>
            <w:tcW w:w="88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211D" w:rsidRPr="00A8211D" w:rsidRDefault="00A8211D" w:rsidP="00A821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1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час</w:t>
            </w:r>
          </w:p>
        </w:tc>
        <w:tc>
          <w:tcPr>
            <w:tcW w:w="94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211D" w:rsidRPr="00A8211D" w:rsidRDefault="00A8211D" w:rsidP="00A821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11D">
              <w:rPr>
                <w:rFonts w:ascii="Times New Roman" w:eastAsia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A8211D" w:rsidRPr="00A8211D" w:rsidTr="00A8211D">
        <w:trPr>
          <w:trHeight w:val="555"/>
        </w:trPr>
        <w:tc>
          <w:tcPr>
            <w:tcW w:w="42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211D" w:rsidRPr="00A8211D" w:rsidRDefault="00A8211D" w:rsidP="00A8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11D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74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211D" w:rsidRPr="00A8211D" w:rsidRDefault="00A8211D" w:rsidP="00A82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1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Пользование малой закрытой беседкой с обеденной группой </w:t>
            </w:r>
            <w:proofErr w:type="gramStart"/>
            <w:r w:rsidRPr="00A821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8211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Беседка № 4)</w:t>
            </w:r>
          </w:p>
        </w:tc>
        <w:tc>
          <w:tcPr>
            <w:tcW w:w="88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211D" w:rsidRPr="00A8211D" w:rsidRDefault="00A8211D" w:rsidP="00A821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1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час</w:t>
            </w:r>
          </w:p>
        </w:tc>
        <w:tc>
          <w:tcPr>
            <w:tcW w:w="94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211D" w:rsidRPr="00A8211D" w:rsidRDefault="00A8211D" w:rsidP="00A821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11D">
              <w:rPr>
                <w:rFonts w:ascii="Times New Roman" w:eastAsia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A8211D" w:rsidRPr="00A8211D" w:rsidTr="00A8211D">
        <w:trPr>
          <w:trHeight w:val="555"/>
        </w:trPr>
        <w:tc>
          <w:tcPr>
            <w:tcW w:w="42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211D" w:rsidRPr="00A8211D" w:rsidRDefault="00A8211D" w:rsidP="00A8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11D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74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211D" w:rsidRPr="00A8211D" w:rsidRDefault="00A8211D" w:rsidP="00A82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11D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Пользование  домиком с печью и обеденной группой (Дом № 1)</w:t>
            </w:r>
          </w:p>
        </w:tc>
        <w:tc>
          <w:tcPr>
            <w:tcW w:w="88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211D" w:rsidRPr="00A8211D" w:rsidRDefault="00A8211D" w:rsidP="00A821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1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час</w:t>
            </w:r>
          </w:p>
        </w:tc>
        <w:tc>
          <w:tcPr>
            <w:tcW w:w="94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211D" w:rsidRPr="00A8211D" w:rsidRDefault="00A8211D" w:rsidP="00A821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11D">
              <w:rPr>
                <w:rFonts w:ascii="Times New Roman" w:eastAsia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A8211D" w:rsidRPr="00A8211D" w:rsidTr="00A8211D">
        <w:trPr>
          <w:trHeight w:val="555"/>
        </w:trPr>
        <w:tc>
          <w:tcPr>
            <w:tcW w:w="42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211D" w:rsidRPr="00A8211D" w:rsidRDefault="00A8211D" w:rsidP="00A8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11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74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211D" w:rsidRPr="00A8211D" w:rsidRDefault="00A8211D" w:rsidP="00A82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11D"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Проживание в 1-местном летнем домике (двуспальная кровать) (Дом № 2)</w:t>
            </w:r>
          </w:p>
        </w:tc>
        <w:tc>
          <w:tcPr>
            <w:tcW w:w="88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211D" w:rsidRPr="00A8211D" w:rsidRDefault="00A8211D" w:rsidP="00A821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1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сутки</w:t>
            </w:r>
          </w:p>
        </w:tc>
        <w:tc>
          <w:tcPr>
            <w:tcW w:w="94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211D" w:rsidRPr="00A8211D" w:rsidRDefault="00A8211D" w:rsidP="00A821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11D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A8211D" w:rsidRPr="00A8211D" w:rsidTr="00A8211D">
        <w:trPr>
          <w:trHeight w:val="555"/>
        </w:trPr>
        <w:tc>
          <w:tcPr>
            <w:tcW w:w="42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211D" w:rsidRPr="00A8211D" w:rsidRDefault="00A8211D" w:rsidP="00A8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11D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74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211D" w:rsidRPr="00A8211D" w:rsidRDefault="00A8211D" w:rsidP="00A82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11D"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Проживание в 2-местном летнем домике      </w:t>
            </w:r>
          </w:p>
          <w:p w:rsidR="00A8211D" w:rsidRPr="00A8211D" w:rsidRDefault="00A8211D" w:rsidP="00A82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11D">
              <w:rPr>
                <w:rFonts w:ascii="Times New Roman" w:eastAsia="Times New Roman" w:hAnsi="Times New Roman" w:cs="Times New Roman"/>
                <w:sz w:val="24"/>
                <w:szCs w:val="24"/>
              </w:rPr>
              <w:t>(1 койко-место) (Дом № 3)</w:t>
            </w:r>
          </w:p>
        </w:tc>
        <w:tc>
          <w:tcPr>
            <w:tcW w:w="88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211D" w:rsidRPr="00A8211D" w:rsidRDefault="00A8211D" w:rsidP="00A821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1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сутки</w:t>
            </w:r>
          </w:p>
        </w:tc>
        <w:tc>
          <w:tcPr>
            <w:tcW w:w="94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211D" w:rsidRPr="00A8211D" w:rsidRDefault="00A8211D" w:rsidP="00A821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11D">
              <w:rPr>
                <w:rFonts w:ascii="Times New Roman" w:eastAsia="Times New Roman" w:hAnsi="Times New Roman" w:cs="Times New Roman"/>
                <w:sz w:val="24"/>
                <w:szCs w:val="24"/>
              </w:rPr>
              <w:t>26,00</w:t>
            </w:r>
          </w:p>
        </w:tc>
      </w:tr>
      <w:tr w:rsidR="00A8211D" w:rsidRPr="00A8211D" w:rsidTr="00A8211D">
        <w:trPr>
          <w:trHeight w:val="585"/>
        </w:trPr>
        <w:tc>
          <w:tcPr>
            <w:tcW w:w="42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211D" w:rsidRPr="00A8211D" w:rsidRDefault="00A8211D" w:rsidP="00A8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11D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74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211D" w:rsidRPr="00A8211D" w:rsidRDefault="00A8211D" w:rsidP="00A82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11D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Пользование баней </w:t>
            </w:r>
            <w:r w:rsidRPr="00A821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(до 1 часа)</w:t>
            </w:r>
          </w:p>
        </w:tc>
        <w:tc>
          <w:tcPr>
            <w:tcW w:w="88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211D" w:rsidRPr="00A8211D" w:rsidRDefault="00A8211D" w:rsidP="00A821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1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посещение</w:t>
            </w:r>
          </w:p>
        </w:tc>
        <w:tc>
          <w:tcPr>
            <w:tcW w:w="94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211D" w:rsidRPr="00A8211D" w:rsidRDefault="00A8211D" w:rsidP="00A821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11D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A8211D" w:rsidRPr="00A8211D" w:rsidTr="00A8211D">
        <w:trPr>
          <w:trHeight w:val="555"/>
        </w:trPr>
        <w:tc>
          <w:tcPr>
            <w:tcW w:w="42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211D" w:rsidRPr="00A8211D" w:rsidRDefault="00A8211D" w:rsidP="00A8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11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74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211D" w:rsidRPr="00A8211D" w:rsidRDefault="00A8211D" w:rsidP="00A82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11D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Пользование баней </w:t>
            </w:r>
            <w:r w:rsidRPr="00A821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(до 3 часов)</w:t>
            </w:r>
          </w:p>
        </w:tc>
        <w:tc>
          <w:tcPr>
            <w:tcW w:w="88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8211D" w:rsidRPr="00A8211D" w:rsidRDefault="00A8211D" w:rsidP="00A821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1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посещение</w:t>
            </w:r>
          </w:p>
        </w:tc>
        <w:tc>
          <w:tcPr>
            <w:tcW w:w="94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211D" w:rsidRPr="00A8211D" w:rsidRDefault="00A8211D" w:rsidP="00A821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11D">
              <w:rPr>
                <w:rFonts w:ascii="Times New Roman" w:eastAsia="Times New Roman" w:hAnsi="Times New Roman" w:cs="Times New Roman"/>
                <w:sz w:val="24"/>
                <w:szCs w:val="24"/>
              </w:rPr>
              <w:t>80,00</w:t>
            </w:r>
          </w:p>
        </w:tc>
      </w:tr>
      <w:tr w:rsidR="00A8211D" w:rsidRPr="00A8211D" w:rsidTr="00A8211D">
        <w:trPr>
          <w:trHeight w:val="555"/>
        </w:trPr>
        <w:tc>
          <w:tcPr>
            <w:tcW w:w="42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211D" w:rsidRPr="00A8211D" w:rsidRDefault="00A8211D" w:rsidP="00A8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11D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74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211D" w:rsidRPr="00A8211D" w:rsidRDefault="00A8211D" w:rsidP="00A82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11D">
              <w:rPr>
                <w:rFonts w:ascii="Times New Roman" w:eastAsia="Times New Roman" w:hAnsi="Times New Roman" w:cs="Times New Roman"/>
                <w:sz w:val="24"/>
                <w:szCs w:val="24"/>
              </w:rPr>
              <w:t>Веник банный</w:t>
            </w:r>
          </w:p>
        </w:tc>
        <w:tc>
          <w:tcPr>
            <w:tcW w:w="88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211D" w:rsidRPr="00A8211D" w:rsidRDefault="00A8211D" w:rsidP="00A821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1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A821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4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211D" w:rsidRPr="00A8211D" w:rsidRDefault="00A8211D" w:rsidP="00A821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11D">
              <w:rPr>
                <w:rFonts w:ascii="Times New Roman" w:eastAsia="Times New Roman" w:hAnsi="Times New Roman" w:cs="Times New Roman"/>
                <w:sz w:val="24"/>
                <w:szCs w:val="24"/>
              </w:rPr>
              <w:t>6,00</w:t>
            </w:r>
          </w:p>
        </w:tc>
      </w:tr>
      <w:tr w:rsidR="00A8211D" w:rsidRPr="00A8211D" w:rsidTr="00A8211D">
        <w:trPr>
          <w:trHeight w:val="555"/>
        </w:trPr>
        <w:tc>
          <w:tcPr>
            <w:tcW w:w="42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211D" w:rsidRPr="00A8211D" w:rsidRDefault="00A8211D" w:rsidP="00A8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11D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74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211D" w:rsidRPr="00A8211D" w:rsidRDefault="00A8211D" w:rsidP="00A82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11D">
              <w:rPr>
                <w:rFonts w:ascii="Times New Roman" w:eastAsia="Times New Roman" w:hAnsi="Times New Roman" w:cs="Times New Roman"/>
                <w:sz w:val="24"/>
                <w:szCs w:val="24"/>
              </w:rPr>
              <w:t>Аренда комплекса (дом, баня, беседки, домики)</w:t>
            </w:r>
          </w:p>
        </w:tc>
        <w:tc>
          <w:tcPr>
            <w:tcW w:w="88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211D" w:rsidRPr="00A8211D" w:rsidRDefault="00A8211D" w:rsidP="00A821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1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сутки</w:t>
            </w:r>
          </w:p>
        </w:tc>
        <w:tc>
          <w:tcPr>
            <w:tcW w:w="94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211D" w:rsidRPr="00A8211D" w:rsidRDefault="00A8211D" w:rsidP="00A821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11D">
              <w:rPr>
                <w:rFonts w:ascii="Times New Roman" w:eastAsia="Times New Roman" w:hAnsi="Times New Roman" w:cs="Times New Roman"/>
                <w:sz w:val="24"/>
                <w:szCs w:val="24"/>
              </w:rPr>
              <w:t>630,00</w:t>
            </w:r>
          </w:p>
        </w:tc>
      </w:tr>
      <w:tr w:rsidR="00A8211D" w:rsidRPr="00A8211D" w:rsidTr="00A8211D">
        <w:trPr>
          <w:trHeight w:val="555"/>
        </w:trPr>
        <w:tc>
          <w:tcPr>
            <w:tcW w:w="42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211D" w:rsidRPr="00A8211D" w:rsidRDefault="00A8211D" w:rsidP="00A821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11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4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211D" w:rsidRPr="00A8211D" w:rsidRDefault="00A8211D" w:rsidP="00A82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11D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Пользование автостоянкой на территории базы отдыха</w:t>
            </w:r>
          </w:p>
        </w:tc>
        <w:tc>
          <w:tcPr>
            <w:tcW w:w="88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211D" w:rsidRPr="00A8211D" w:rsidRDefault="00A8211D" w:rsidP="00A821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1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час</w:t>
            </w:r>
          </w:p>
        </w:tc>
        <w:tc>
          <w:tcPr>
            <w:tcW w:w="94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211D" w:rsidRPr="00A8211D" w:rsidRDefault="00A8211D" w:rsidP="00A821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11D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</w:tr>
      <w:tr w:rsidR="00A8211D" w:rsidRPr="00A8211D" w:rsidTr="00A8211D">
        <w:trPr>
          <w:trHeight w:val="555"/>
        </w:trPr>
        <w:tc>
          <w:tcPr>
            <w:tcW w:w="42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211D" w:rsidRPr="00A8211D" w:rsidRDefault="00A8211D" w:rsidP="00A8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11D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274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211D" w:rsidRPr="00A8211D" w:rsidRDefault="00A8211D" w:rsidP="00A8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11D">
              <w:rPr>
                <w:rFonts w:ascii="Times New Roman" w:eastAsia="Times New Roman" w:hAnsi="Times New Roman" w:cs="Times New Roman"/>
              </w:rPr>
              <w:t>Аренда большой закрытой беседки (беседка №2) для проведения торжественных мероприятий продолжительностью до 5 часов с количеством гостей до 20 человек</w:t>
            </w:r>
          </w:p>
        </w:tc>
        <w:tc>
          <w:tcPr>
            <w:tcW w:w="88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211D" w:rsidRPr="00A8211D" w:rsidRDefault="00A8211D" w:rsidP="00A8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1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услуга</w:t>
            </w:r>
          </w:p>
        </w:tc>
        <w:tc>
          <w:tcPr>
            <w:tcW w:w="94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211D" w:rsidRPr="00A8211D" w:rsidRDefault="00A8211D" w:rsidP="00A8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11D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A8211D" w:rsidRPr="00A8211D" w:rsidTr="00A8211D">
        <w:trPr>
          <w:trHeight w:val="555"/>
        </w:trPr>
        <w:tc>
          <w:tcPr>
            <w:tcW w:w="42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211D" w:rsidRPr="00A8211D" w:rsidRDefault="00A8211D" w:rsidP="00A8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11D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274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211D" w:rsidRPr="00A8211D" w:rsidRDefault="00A8211D" w:rsidP="00A8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11D">
              <w:rPr>
                <w:rFonts w:ascii="Times New Roman" w:eastAsia="Times New Roman" w:hAnsi="Times New Roman" w:cs="Times New Roman"/>
              </w:rPr>
              <w:t>Аренда большой закрытой беседки (беседка №2) для проведения торжественных мероприятий продолжительностью до 5 часов с количеством гостей от 21 до 50 человек</w:t>
            </w:r>
          </w:p>
        </w:tc>
        <w:tc>
          <w:tcPr>
            <w:tcW w:w="88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211D" w:rsidRPr="00A8211D" w:rsidRDefault="00A8211D" w:rsidP="00A8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1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услуга</w:t>
            </w:r>
          </w:p>
        </w:tc>
        <w:tc>
          <w:tcPr>
            <w:tcW w:w="94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211D" w:rsidRPr="00A8211D" w:rsidRDefault="00A8211D" w:rsidP="00A8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11D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A8211D" w:rsidRPr="00A8211D" w:rsidTr="00A8211D">
        <w:trPr>
          <w:trHeight w:val="555"/>
        </w:trPr>
        <w:tc>
          <w:tcPr>
            <w:tcW w:w="42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211D" w:rsidRPr="00A8211D" w:rsidRDefault="00A8211D" w:rsidP="00A8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11D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274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211D" w:rsidRPr="00A8211D" w:rsidRDefault="00A8211D" w:rsidP="00A8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11D">
              <w:rPr>
                <w:rFonts w:ascii="Times New Roman" w:eastAsia="Times New Roman" w:hAnsi="Times New Roman" w:cs="Times New Roman"/>
              </w:rPr>
              <w:t>Аренда большой закрытой беседки (беседка №2) для проведения торжественных мероприятий продолжительностью свыше 5 часов с количеством гостей до 20 человек</w:t>
            </w:r>
          </w:p>
        </w:tc>
        <w:tc>
          <w:tcPr>
            <w:tcW w:w="88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211D" w:rsidRPr="00A8211D" w:rsidRDefault="00A8211D" w:rsidP="00A8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11D">
              <w:rPr>
                <w:rFonts w:ascii="Times New Roman" w:eastAsia="Times New Roman" w:hAnsi="Times New Roman" w:cs="Times New Roman"/>
                <w:i/>
                <w:iCs/>
              </w:rPr>
              <w:t>1 услуга</w:t>
            </w:r>
          </w:p>
        </w:tc>
        <w:tc>
          <w:tcPr>
            <w:tcW w:w="94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211D" w:rsidRPr="00A8211D" w:rsidRDefault="00A8211D" w:rsidP="00A8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11D">
              <w:rPr>
                <w:rFonts w:ascii="Times New Roman" w:eastAsia="Times New Roman" w:hAnsi="Times New Roman" w:cs="Times New Roman"/>
              </w:rPr>
              <w:t>240</w:t>
            </w:r>
          </w:p>
        </w:tc>
      </w:tr>
      <w:tr w:rsidR="00A8211D" w:rsidRPr="00A8211D" w:rsidTr="00A8211D">
        <w:trPr>
          <w:trHeight w:val="555"/>
        </w:trPr>
        <w:tc>
          <w:tcPr>
            <w:tcW w:w="42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211D" w:rsidRPr="00A8211D" w:rsidRDefault="00A8211D" w:rsidP="00A8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11D">
              <w:rPr>
                <w:rFonts w:ascii="Times New Roman" w:eastAsia="Times New Roman" w:hAnsi="Times New Roman" w:cs="Times New Roman"/>
              </w:rPr>
              <w:lastRenderedPageBreak/>
              <w:t>20</w:t>
            </w:r>
          </w:p>
        </w:tc>
        <w:tc>
          <w:tcPr>
            <w:tcW w:w="274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211D" w:rsidRPr="00A8211D" w:rsidRDefault="00A8211D" w:rsidP="00A8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11D">
              <w:rPr>
                <w:rFonts w:ascii="Times New Roman" w:eastAsia="Times New Roman" w:hAnsi="Times New Roman" w:cs="Times New Roman"/>
              </w:rPr>
              <w:t>Аренда большой закрытой беседки (беседка №2) для проведения торжественных мероприятий продолжительностью до 5 часов с количеством гостей от 21 до 50 человек</w:t>
            </w:r>
          </w:p>
        </w:tc>
        <w:tc>
          <w:tcPr>
            <w:tcW w:w="88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211D" w:rsidRPr="00A8211D" w:rsidRDefault="00A8211D" w:rsidP="00A8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11D">
              <w:rPr>
                <w:rFonts w:ascii="Times New Roman" w:eastAsia="Times New Roman" w:hAnsi="Times New Roman" w:cs="Times New Roman"/>
                <w:i/>
                <w:iCs/>
              </w:rPr>
              <w:t>1 услуга</w:t>
            </w:r>
          </w:p>
        </w:tc>
        <w:tc>
          <w:tcPr>
            <w:tcW w:w="94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211D" w:rsidRPr="00A8211D" w:rsidRDefault="00A8211D" w:rsidP="00A8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11D">
              <w:rPr>
                <w:rFonts w:ascii="Times New Roman" w:eastAsia="Times New Roman" w:hAnsi="Times New Roman" w:cs="Times New Roman"/>
              </w:rPr>
              <w:t>270</w:t>
            </w:r>
          </w:p>
        </w:tc>
      </w:tr>
    </w:tbl>
    <w:p w:rsidR="00FB51C7" w:rsidRDefault="00FB51C7"/>
    <w:sectPr w:rsidR="00FB5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211D"/>
    <w:rsid w:val="00A8211D"/>
    <w:rsid w:val="00FB5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2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8211D"/>
    <w:rPr>
      <w:b/>
      <w:bCs/>
    </w:rPr>
  </w:style>
  <w:style w:type="character" w:styleId="a5">
    <w:name w:val="Emphasis"/>
    <w:basedOn w:val="a0"/>
    <w:uiPriority w:val="20"/>
    <w:qFormat/>
    <w:rsid w:val="00A8211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8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1652</Characters>
  <Application>Microsoft Office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2021-04-06T12:56:00Z</dcterms:created>
  <dcterms:modified xsi:type="dcterms:W3CDTF">2021-04-06T12:57:00Z</dcterms:modified>
</cp:coreProperties>
</file>